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AAC7" w14:textId="77777777" w:rsidR="009D33C2" w:rsidRDefault="009D33C2">
      <w:pPr>
        <w:rPr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00"/>
        <w:gridCol w:w="1417"/>
        <w:gridCol w:w="2126"/>
        <w:gridCol w:w="5380"/>
      </w:tblGrid>
      <w:tr w:rsidR="009D33C2" w14:paraId="7636323F" w14:textId="77777777">
        <w:tc>
          <w:tcPr>
            <w:tcW w:w="9924" w:type="dxa"/>
            <w:gridSpan w:val="5"/>
          </w:tcPr>
          <w:p w14:paraId="12235BDA" w14:textId="77777777" w:rsidR="009D33C2" w:rsidRDefault="009D33C2">
            <w:pPr>
              <w:pStyle w:val="berschrift1"/>
              <w:spacing w:before="0" w:after="0"/>
              <w:rPr>
                <w:rFonts w:ascii="Helvetica" w:hAnsi="Helvetica"/>
                <w:kern w:val="0"/>
                <w:sz w:val="22"/>
                <w:szCs w:val="24"/>
              </w:rPr>
            </w:pPr>
            <w:r>
              <w:rPr>
                <w:rFonts w:ascii="Helvetica" w:hAnsi="Helvetica"/>
                <w:kern w:val="0"/>
                <w:sz w:val="22"/>
                <w:szCs w:val="24"/>
              </w:rPr>
              <w:t>Information nach § 19 Abs. 5 VOB/A über eine beabsichtigte Beschränkte Ausschreibung</w:t>
            </w:r>
          </w:p>
          <w:p w14:paraId="71877F94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</w:tr>
      <w:tr w:rsidR="009D33C2" w14:paraId="16F76713" w14:textId="77777777">
        <w:tc>
          <w:tcPr>
            <w:tcW w:w="601" w:type="dxa"/>
          </w:tcPr>
          <w:p w14:paraId="183280D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6486805D" w14:textId="77777777" w:rsidR="009D33C2" w:rsidRDefault="009D33C2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Vergabe-Nr. </w:t>
            </w:r>
            <w:bookmarkStart w:id="0" w:name="Text1"/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0"/>
          </w:p>
        </w:tc>
      </w:tr>
      <w:tr w:rsidR="009D33C2" w14:paraId="47D10A87" w14:textId="77777777">
        <w:trPr>
          <w:trHeight w:hRule="exact" w:val="113"/>
        </w:trPr>
        <w:tc>
          <w:tcPr>
            <w:tcW w:w="9924" w:type="dxa"/>
            <w:gridSpan w:val="5"/>
          </w:tcPr>
          <w:p w14:paraId="2C39FDF9" w14:textId="77777777" w:rsidR="009D33C2" w:rsidRDefault="009D33C2">
            <w:pPr>
              <w:jc w:val="both"/>
              <w:rPr>
                <w:rStyle w:val="B"/>
                <w:rFonts w:ascii="Helvetica" w:hAnsi="Helvetica"/>
                <w:b/>
                <w:sz w:val="22"/>
              </w:rPr>
            </w:pPr>
          </w:p>
        </w:tc>
      </w:tr>
      <w:tr w:rsidR="009D33C2" w14:paraId="08C63593" w14:textId="77777777">
        <w:tc>
          <w:tcPr>
            <w:tcW w:w="601" w:type="dxa"/>
          </w:tcPr>
          <w:p w14:paraId="398DCB6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1</w:t>
            </w:r>
          </w:p>
        </w:tc>
        <w:tc>
          <w:tcPr>
            <w:tcW w:w="400" w:type="dxa"/>
          </w:tcPr>
          <w:p w14:paraId="0FC16A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0A19545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Öffentlicher Auftraggeber (Vergabestelle):</w:t>
            </w:r>
          </w:p>
        </w:tc>
      </w:tr>
      <w:tr w:rsidR="009D33C2" w14:paraId="47C700E0" w14:textId="77777777">
        <w:tc>
          <w:tcPr>
            <w:tcW w:w="601" w:type="dxa"/>
          </w:tcPr>
          <w:p w14:paraId="37020E5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64EBD898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46E12EA3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Auftraggeber:</w:t>
            </w:r>
          </w:p>
        </w:tc>
      </w:tr>
      <w:tr w:rsidR="009D33C2" w14:paraId="6C4DD731" w14:textId="77777777">
        <w:tc>
          <w:tcPr>
            <w:tcW w:w="601" w:type="dxa"/>
          </w:tcPr>
          <w:p w14:paraId="38796D2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255DAB4B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15811738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Name:</w:t>
            </w:r>
          </w:p>
        </w:tc>
        <w:tc>
          <w:tcPr>
            <w:tcW w:w="7506" w:type="dxa"/>
            <w:gridSpan w:val="2"/>
          </w:tcPr>
          <w:p w14:paraId="146470F3" w14:textId="1FD90804" w:rsidR="009D33C2" w:rsidRDefault="009D33C2" w:rsidP="006F367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Gemeinde </w:t>
            </w:r>
            <w:r w:rsidR="003D5B37">
              <w:rPr>
                <w:rFonts w:ascii="Helvetica" w:hAnsi="Helvetica"/>
                <w:noProof/>
                <w:sz w:val="22"/>
              </w:rPr>
              <w:t>Groß Oesingen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2B7E741" w14:textId="77777777">
        <w:tc>
          <w:tcPr>
            <w:tcW w:w="601" w:type="dxa"/>
          </w:tcPr>
          <w:p w14:paraId="0145667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5E79B4A2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7E1381EA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Straße:</w:t>
            </w:r>
          </w:p>
        </w:tc>
        <w:tc>
          <w:tcPr>
            <w:tcW w:w="7506" w:type="dxa"/>
            <w:gridSpan w:val="2"/>
          </w:tcPr>
          <w:p w14:paraId="4D6BFC39" w14:textId="51CFD42A" w:rsidR="009D33C2" w:rsidRDefault="009D33C2" w:rsidP="006F367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3D5B37" w:rsidRPr="003D5B37">
              <w:rPr>
                <w:rFonts w:ascii="Helvetica" w:hAnsi="Helvetica"/>
                <w:noProof/>
                <w:sz w:val="22"/>
              </w:rPr>
              <w:t>Am Fuhrenkamp 1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2FEC0E37" w14:textId="77777777">
        <w:tc>
          <w:tcPr>
            <w:tcW w:w="601" w:type="dxa"/>
          </w:tcPr>
          <w:p w14:paraId="242F8C92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F307C5A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121F7532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PLZ, Ort:</w:t>
            </w:r>
          </w:p>
        </w:tc>
        <w:tc>
          <w:tcPr>
            <w:tcW w:w="7506" w:type="dxa"/>
            <w:gridSpan w:val="2"/>
          </w:tcPr>
          <w:p w14:paraId="5BDFB33D" w14:textId="1CDE963E" w:rsidR="009D33C2" w:rsidRDefault="009D33C2" w:rsidP="006F367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2939</w:t>
            </w:r>
            <w:r w:rsidR="003D5B37">
              <w:rPr>
                <w:rFonts w:ascii="Helvetica" w:hAnsi="Helvetica"/>
                <w:noProof/>
                <w:sz w:val="22"/>
              </w:rPr>
              <w:t>3</w:t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22"/>
              </w:rPr>
              <w:t xml:space="preserve">,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3D5B37" w:rsidRPr="003D5B37">
              <w:rPr>
                <w:rFonts w:ascii="Helvetica" w:hAnsi="Helvetica"/>
                <w:noProof/>
                <w:sz w:val="22"/>
              </w:rPr>
              <w:t>Groß Oesingen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DAD9B5E" w14:textId="77777777">
        <w:tc>
          <w:tcPr>
            <w:tcW w:w="601" w:type="dxa"/>
          </w:tcPr>
          <w:p w14:paraId="0DEA32C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6CAA5A6C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5E5BDD8A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Telefon:</w:t>
            </w:r>
          </w:p>
        </w:tc>
        <w:tc>
          <w:tcPr>
            <w:tcW w:w="7506" w:type="dxa"/>
            <w:gridSpan w:val="2"/>
          </w:tcPr>
          <w:p w14:paraId="054EDE2A" w14:textId="5AB44038" w:rsidR="009D33C2" w:rsidRDefault="009D33C2" w:rsidP="006F367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F367E" w:rsidRPr="006F367E">
              <w:rPr>
                <w:rFonts w:ascii="Helvetica" w:hAnsi="Helvetica"/>
                <w:noProof/>
                <w:sz w:val="22"/>
              </w:rPr>
              <w:t>(</w:t>
            </w:r>
            <w:r w:rsidR="003D5B37" w:rsidRPr="003D5B37">
              <w:rPr>
                <w:rFonts w:ascii="Helvetica" w:hAnsi="Helvetica"/>
                <w:noProof/>
                <w:sz w:val="22"/>
              </w:rPr>
              <w:t>05838-278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5F0DBBF" w14:textId="77777777">
        <w:tc>
          <w:tcPr>
            <w:tcW w:w="601" w:type="dxa"/>
          </w:tcPr>
          <w:p w14:paraId="482E4222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1ABFC27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2DF529ED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Fax:</w:t>
            </w:r>
          </w:p>
        </w:tc>
        <w:tc>
          <w:tcPr>
            <w:tcW w:w="7506" w:type="dxa"/>
            <w:gridSpan w:val="2"/>
          </w:tcPr>
          <w:p w14:paraId="3156470F" w14:textId="2AEC4E57" w:rsidR="009D33C2" w:rsidRDefault="009D33C2" w:rsidP="006F367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F367E" w:rsidRPr="006F367E">
              <w:rPr>
                <w:rFonts w:ascii="Helvetica" w:hAnsi="Helvetica"/>
                <w:noProof/>
                <w:sz w:val="22"/>
              </w:rPr>
              <w:t>(</w:t>
            </w:r>
            <w:r w:rsidR="003D5B37" w:rsidRPr="003D5B37">
              <w:rPr>
                <w:rFonts w:ascii="Helvetica" w:hAnsi="Helvetica"/>
                <w:noProof/>
                <w:sz w:val="22"/>
              </w:rPr>
              <w:t>05838-2</w:t>
            </w:r>
            <w:r w:rsidR="003D5B37">
              <w:rPr>
                <w:rFonts w:ascii="Helvetica" w:hAnsi="Helvetica"/>
                <w:noProof/>
                <w:sz w:val="22"/>
              </w:rPr>
              <w:t>25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BC7DA2F" w14:textId="77777777">
        <w:tc>
          <w:tcPr>
            <w:tcW w:w="601" w:type="dxa"/>
          </w:tcPr>
          <w:p w14:paraId="142B0B4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525D4570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5F3DC9EE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eMail:</w:t>
            </w:r>
          </w:p>
        </w:tc>
        <w:tc>
          <w:tcPr>
            <w:tcW w:w="7506" w:type="dxa"/>
            <w:gridSpan w:val="2"/>
          </w:tcPr>
          <w:p w14:paraId="60788D0B" w14:textId="50253CB4" w:rsidR="009D33C2" w:rsidRDefault="009D33C2" w:rsidP="006F367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3D5B37" w:rsidRPr="003D5B37">
              <w:rPr>
                <w:rFonts w:ascii="Helvetica" w:hAnsi="Helvetica"/>
                <w:noProof/>
                <w:sz w:val="22"/>
              </w:rPr>
              <w:t>gemeinde-gr.oesingen@t-online.de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235887D" w14:textId="77777777">
        <w:tc>
          <w:tcPr>
            <w:tcW w:w="601" w:type="dxa"/>
          </w:tcPr>
          <w:p w14:paraId="0D09E1D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F2ABC3E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35847203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Internet:</w:t>
            </w:r>
          </w:p>
        </w:tc>
        <w:tc>
          <w:tcPr>
            <w:tcW w:w="7506" w:type="dxa"/>
            <w:gridSpan w:val="2"/>
          </w:tcPr>
          <w:p w14:paraId="3516AE9D" w14:textId="35574F03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3D5B37" w:rsidRPr="003D5B37">
              <w:rPr>
                <w:rFonts w:ascii="Helvetica" w:hAnsi="Helvetica"/>
                <w:noProof/>
                <w:sz w:val="22"/>
              </w:rPr>
              <w:t>www.gemeinde-gross-oesingen.de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1E9BF7BE" w14:textId="77777777">
        <w:trPr>
          <w:trHeight w:hRule="exact" w:val="113"/>
        </w:trPr>
        <w:tc>
          <w:tcPr>
            <w:tcW w:w="9924" w:type="dxa"/>
            <w:gridSpan w:val="5"/>
          </w:tcPr>
          <w:p w14:paraId="1AC1F9E1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2352F458" w14:textId="77777777">
        <w:tc>
          <w:tcPr>
            <w:tcW w:w="601" w:type="dxa"/>
          </w:tcPr>
          <w:p w14:paraId="607C070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2</w:t>
            </w:r>
          </w:p>
        </w:tc>
        <w:tc>
          <w:tcPr>
            <w:tcW w:w="9323" w:type="dxa"/>
            <w:gridSpan w:val="4"/>
          </w:tcPr>
          <w:p w14:paraId="112714B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 xml:space="preserve">Vergabeverfahren: </w:t>
            </w:r>
            <w:r>
              <w:rPr>
                <w:rFonts w:ascii="Helvetica" w:hAnsi="Helvetica"/>
                <w:sz w:val="22"/>
                <w:szCs w:val="24"/>
              </w:rPr>
              <w:t>Beschränkte Ausschreibung.</w:t>
            </w:r>
          </w:p>
        </w:tc>
      </w:tr>
      <w:tr w:rsidR="009D33C2" w14:paraId="5622FC8B" w14:textId="77777777">
        <w:trPr>
          <w:trHeight w:hRule="exact" w:val="113"/>
        </w:trPr>
        <w:tc>
          <w:tcPr>
            <w:tcW w:w="9924" w:type="dxa"/>
            <w:gridSpan w:val="5"/>
          </w:tcPr>
          <w:p w14:paraId="4074A67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31520B89" w14:textId="77777777">
        <w:tc>
          <w:tcPr>
            <w:tcW w:w="601" w:type="dxa"/>
          </w:tcPr>
          <w:p w14:paraId="173F4E1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3</w:t>
            </w:r>
          </w:p>
        </w:tc>
        <w:tc>
          <w:tcPr>
            <w:tcW w:w="9323" w:type="dxa"/>
            <w:gridSpan w:val="4"/>
          </w:tcPr>
          <w:p w14:paraId="72A4A4C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Auftragsgegenstand:</w:t>
            </w:r>
          </w:p>
        </w:tc>
      </w:tr>
      <w:tr w:rsidR="009D33C2" w14:paraId="65EB87D0" w14:textId="77777777">
        <w:tc>
          <w:tcPr>
            <w:tcW w:w="601" w:type="dxa"/>
          </w:tcPr>
          <w:p w14:paraId="339144E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670C8231" w14:textId="023BC3CA" w:rsidR="009D33C2" w:rsidRDefault="009D33C2" w:rsidP="006F367E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037D86">
              <w:rPr>
                <w:rFonts w:ascii="Helvetica" w:hAnsi="Helvetica"/>
                <w:sz w:val="22"/>
              </w:rPr>
              <w:t>Erschließung Baugebiet "</w:t>
            </w:r>
            <w:r w:rsidR="003D5B37">
              <w:rPr>
                <w:rFonts w:ascii="Helvetica" w:hAnsi="Helvetica"/>
                <w:sz w:val="22"/>
              </w:rPr>
              <w:t xml:space="preserve">Böttelsfeld" </w:t>
            </w:r>
            <w:r w:rsidR="00037D86">
              <w:rPr>
                <w:rFonts w:ascii="Helvetica" w:hAnsi="Helvetica"/>
                <w:sz w:val="22"/>
              </w:rPr>
              <w:t xml:space="preserve">in </w:t>
            </w:r>
            <w:r w:rsidR="003D5B37">
              <w:rPr>
                <w:rFonts w:ascii="Helvetica" w:hAnsi="Helvetica"/>
                <w:sz w:val="22"/>
              </w:rPr>
              <w:t>Groß Oesingen</w:t>
            </w:r>
            <w:r w:rsidR="00FA3483">
              <w:rPr>
                <w:rFonts w:ascii="Helvetica" w:hAnsi="Helvetica"/>
                <w:sz w:val="22"/>
              </w:rPr>
              <w:t xml:space="preserve"> - Straßenendausbau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24EBAB88" w14:textId="77777777">
        <w:trPr>
          <w:trHeight w:hRule="exact" w:val="113"/>
        </w:trPr>
        <w:tc>
          <w:tcPr>
            <w:tcW w:w="9924" w:type="dxa"/>
            <w:gridSpan w:val="5"/>
          </w:tcPr>
          <w:p w14:paraId="17C613A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3F0550A8" w14:textId="77777777">
        <w:tc>
          <w:tcPr>
            <w:tcW w:w="601" w:type="dxa"/>
          </w:tcPr>
          <w:p w14:paraId="0020420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4</w:t>
            </w:r>
          </w:p>
        </w:tc>
        <w:tc>
          <w:tcPr>
            <w:tcW w:w="9323" w:type="dxa"/>
            <w:gridSpan w:val="4"/>
          </w:tcPr>
          <w:p w14:paraId="70927E54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Ort der Ausführung:</w:t>
            </w:r>
          </w:p>
        </w:tc>
      </w:tr>
      <w:tr w:rsidR="009D33C2" w14:paraId="6F30C58E" w14:textId="77777777">
        <w:tc>
          <w:tcPr>
            <w:tcW w:w="601" w:type="dxa"/>
          </w:tcPr>
          <w:p w14:paraId="49F413B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33A5801E" w14:textId="02CCAE6F" w:rsidR="009D33C2" w:rsidRDefault="009D33C2" w:rsidP="006F367E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223C5" w:rsidRPr="007223C5">
              <w:rPr>
                <w:rFonts w:ascii="Helvetica" w:hAnsi="Helvetica"/>
                <w:noProof/>
                <w:sz w:val="22"/>
              </w:rPr>
              <w:t>29393</w:t>
            </w:r>
            <w:r w:rsidR="003F2153" w:rsidRPr="003F2153">
              <w:rPr>
                <w:rFonts w:ascii="Helvetica" w:hAnsi="Helvetica"/>
                <w:noProof/>
                <w:sz w:val="22"/>
              </w:rPr>
              <w:t xml:space="preserve"> </w:t>
            </w:r>
            <w:r w:rsidR="007223C5" w:rsidRPr="007223C5">
              <w:rPr>
                <w:rFonts w:ascii="Helvetica" w:hAnsi="Helvetica"/>
                <w:noProof/>
                <w:sz w:val="22"/>
              </w:rPr>
              <w:t>Groß Oesingen</w:t>
            </w:r>
            <w:r w:rsidR="007223C5">
              <w:rPr>
                <w:rFonts w:ascii="Helvetica" w:hAnsi="Helvetica"/>
                <w:noProof/>
                <w:sz w:val="22"/>
              </w:rPr>
              <w:t xml:space="preserve"> </w:t>
            </w:r>
            <w:r w:rsidR="00B47CAA" w:rsidRPr="00B47CAA">
              <w:rPr>
                <w:rFonts w:ascii="Helvetica" w:hAnsi="Helvetica"/>
                <w:noProof/>
                <w:sz w:val="22"/>
              </w:rPr>
              <w:t>"</w:t>
            </w:r>
            <w:r w:rsidR="006F367E">
              <w:rPr>
                <w:rFonts w:ascii="Helvetica" w:hAnsi="Helvetica"/>
                <w:noProof/>
                <w:sz w:val="22"/>
              </w:rPr>
              <w:t>Dorfstraße</w:t>
            </w:r>
            <w:r w:rsidR="00B47CAA" w:rsidRPr="00B47CAA">
              <w:rPr>
                <w:rFonts w:ascii="Helvetica" w:hAnsi="Helvetica"/>
                <w:noProof/>
                <w:sz w:val="22"/>
              </w:rPr>
              <w:t>"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2CB5E68" w14:textId="77777777">
        <w:trPr>
          <w:trHeight w:hRule="exact" w:val="113"/>
        </w:trPr>
        <w:tc>
          <w:tcPr>
            <w:tcW w:w="9924" w:type="dxa"/>
            <w:gridSpan w:val="5"/>
          </w:tcPr>
          <w:p w14:paraId="3D17BD71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1A8B2056" w14:textId="77777777">
        <w:tc>
          <w:tcPr>
            <w:tcW w:w="601" w:type="dxa"/>
          </w:tcPr>
          <w:p w14:paraId="5EF1AB2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5</w:t>
            </w:r>
          </w:p>
        </w:tc>
        <w:tc>
          <w:tcPr>
            <w:tcW w:w="9323" w:type="dxa"/>
            <w:gridSpan w:val="4"/>
          </w:tcPr>
          <w:p w14:paraId="783EC15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Art und voraussichtlicher Umfang der Leistung:</w:t>
            </w:r>
          </w:p>
        </w:tc>
      </w:tr>
      <w:tr w:rsidR="009D33C2" w14:paraId="5C85826F" w14:textId="77777777">
        <w:tc>
          <w:tcPr>
            <w:tcW w:w="601" w:type="dxa"/>
          </w:tcPr>
          <w:p w14:paraId="666449E6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2EAF403" w14:textId="087C01AE" w:rsidR="007223C5" w:rsidRPr="007223C5" w:rsidRDefault="009D33C2" w:rsidP="007223C5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223C5" w:rsidRPr="007223C5">
              <w:rPr>
                <w:rFonts w:ascii="Helvetica" w:hAnsi="Helvetica"/>
                <w:sz w:val="22"/>
              </w:rPr>
              <w:t>2.000 m²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7223C5" w:rsidRPr="007223C5">
              <w:rPr>
                <w:rFonts w:ascii="Helvetica" w:hAnsi="Helvetica"/>
                <w:sz w:val="22"/>
              </w:rPr>
              <w:t xml:space="preserve">Schotter von vorh. Baustraße abtragen und verwerten </w:t>
            </w:r>
          </w:p>
          <w:p w14:paraId="3AA0059C" w14:textId="3D87468D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>30 m²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Asphalteinfassung um Schieber/Schächte abtragen</w:t>
            </w:r>
          </w:p>
          <w:p w14:paraId="28040884" w14:textId="44786953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>155 m²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Asphaltdecke 10-14 cm abtragen und verwerten</w:t>
            </w:r>
          </w:p>
          <w:p w14:paraId="3DC7776F" w14:textId="6A43127A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700 m  </w:t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Herstellung Bordgraben</w:t>
            </w:r>
          </w:p>
          <w:p w14:paraId="283DC21B" w14:textId="27459582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100 m³ </w:t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Boden mit Schotter/Schuttanteilen auskoffen, verwerten</w:t>
            </w:r>
          </w:p>
          <w:p w14:paraId="644C450C" w14:textId="04278905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70 m 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Pflasterstreifen 1reihig</w:t>
            </w:r>
          </w:p>
          <w:p w14:paraId="5D01C2E3" w14:textId="0A7E943F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220 to 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Schottertragschicht profilieren</w:t>
            </w:r>
          </w:p>
          <w:p w14:paraId="279E5D07" w14:textId="5FA6B3C3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>50 m</w:t>
            </w:r>
            <w:r w:rsidR="00823867">
              <w:rPr>
                <w:rFonts w:ascii="Helvetica" w:hAnsi="Helvetica"/>
                <w:sz w:val="22"/>
              </w:rPr>
              <w:t>²</w:t>
            </w:r>
            <w:r w:rsidRPr="007223C5">
              <w:rPr>
                <w:rFonts w:ascii="Helvetica" w:hAnsi="Helvetica"/>
                <w:sz w:val="22"/>
              </w:rPr>
              <w:t xml:space="preserve"> 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 xml:space="preserve">Schottertragschicht D20 cm einbauen </w:t>
            </w:r>
          </w:p>
          <w:p w14:paraId="016391DD" w14:textId="47478D0C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13 m²   </w:t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Asphaltbau (300 kg/m² AC32TN und 100 kg/m² AC11DN) in Streifen</w:t>
            </w:r>
          </w:p>
          <w:p w14:paraId="63DF873A" w14:textId="132EDC5C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700 m  </w:t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Hoch- oder Tiefbord setzen</w:t>
            </w:r>
          </w:p>
          <w:p w14:paraId="1153A1E7" w14:textId="373C35BC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>2.060 m²</w:t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Betonpflaster grau oder rot verlegen</w:t>
            </w:r>
          </w:p>
          <w:p w14:paraId="5076D416" w14:textId="6B433D9C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11 St. 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Leuchtenhülsen setzen</w:t>
            </w:r>
          </w:p>
          <w:p w14:paraId="79B34088" w14:textId="38D61C83" w:rsidR="007223C5" w:rsidRPr="007223C5" w:rsidRDefault="007223C5" w:rsidP="007223C5">
            <w:pPr>
              <w:rPr>
                <w:rFonts w:ascii="Helvetica" w:hAnsi="Helvetica"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50 m³ </w:t>
            </w:r>
            <w:r w:rsidR="00823867">
              <w:rPr>
                <w:rFonts w:ascii="Helvetica" w:hAnsi="Helvetica"/>
                <w:sz w:val="22"/>
              </w:rPr>
              <w:tab/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>Oberboden liefern und auftragen</w:t>
            </w:r>
          </w:p>
          <w:p w14:paraId="72E8800E" w14:textId="66D534C4" w:rsidR="009D33C2" w:rsidRDefault="007223C5" w:rsidP="007223C5">
            <w:pPr>
              <w:rPr>
                <w:rFonts w:ascii="Helvetica" w:hAnsi="Helvetica"/>
                <w:b/>
                <w:sz w:val="22"/>
              </w:rPr>
            </w:pPr>
            <w:r w:rsidRPr="007223C5">
              <w:rPr>
                <w:rFonts w:ascii="Helvetica" w:hAnsi="Helvetica"/>
                <w:sz w:val="22"/>
              </w:rPr>
              <w:t xml:space="preserve">1.000 m² </w:t>
            </w:r>
            <w:r w:rsidR="00823867">
              <w:rPr>
                <w:rFonts w:ascii="Helvetica" w:hAnsi="Helvetica"/>
                <w:sz w:val="22"/>
              </w:rPr>
              <w:tab/>
            </w:r>
            <w:r w:rsidRPr="007223C5">
              <w:rPr>
                <w:rFonts w:ascii="Helvetica" w:hAnsi="Helvetica"/>
                <w:sz w:val="22"/>
              </w:rPr>
              <w:t xml:space="preserve">Rasenansaat </w:t>
            </w:r>
            <w:r w:rsidR="009D33C2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B3D2111" w14:textId="77777777">
        <w:trPr>
          <w:trHeight w:hRule="exact" w:val="113"/>
        </w:trPr>
        <w:tc>
          <w:tcPr>
            <w:tcW w:w="9924" w:type="dxa"/>
            <w:gridSpan w:val="5"/>
          </w:tcPr>
          <w:p w14:paraId="08E9C52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67552EC9" w14:textId="77777777">
        <w:tc>
          <w:tcPr>
            <w:tcW w:w="601" w:type="dxa"/>
          </w:tcPr>
          <w:p w14:paraId="432A4FF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</w:t>
            </w:r>
          </w:p>
        </w:tc>
        <w:tc>
          <w:tcPr>
            <w:tcW w:w="9323" w:type="dxa"/>
            <w:gridSpan w:val="4"/>
          </w:tcPr>
          <w:p w14:paraId="494B42F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Voraussichtlicher Zeitraum der Ausführung:</w:t>
            </w:r>
          </w:p>
        </w:tc>
      </w:tr>
      <w:tr w:rsidR="009D33C2" w14:paraId="1D6AF645" w14:textId="77777777">
        <w:tc>
          <w:tcPr>
            <w:tcW w:w="601" w:type="dxa"/>
          </w:tcPr>
          <w:p w14:paraId="49F0B72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2B0113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27922D7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Fertigstellung der Leistungen bis:</w:t>
            </w:r>
          </w:p>
        </w:tc>
        <w:tc>
          <w:tcPr>
            <w:tcW w:w="5380" w:type="dxa"/>
          </w:tcPr>
          <w:p w14:paraId="2DE74C68" w14:textId="5E23249C" w:rsidR="009D33C2" w:rsidRDefault="009D33C2" w:rsidP="006F367E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6B1B49">
              <w:rPr>
                <w:rFonts w:ascii="Helvetica" w:hAnsi="Helvetica"/>
                <w:sz w:val="22"/>
              </w:rPr>
              <w:t>30</w:t>
            </w:r>
            <w:r w:rsidR="002D1018">
              <w:rPr>
                <w:rFonts w:ascii="Helvetica" w:hAnsi="Helvetica"/>
                <w:noProof/>
                <w:sz w:val="22"/>
              </w:rPr>
              <w:t>. KW</w:t>
            </w:r>
            <w:r w:rsidR="003F2153">
              <w:rPr>
                <w:rFonts w:ascii="Helvetica" w:hAnsi="Helvetica"/>
                <w:noProof/>
                <w:sz w:val="22"/>
              </w:rPr>
              <w:t xml:space="preserve"> 20</w:t>
            </w:r>
            <w:r w:rsidR="002D1018">
              <w:rPr>
                <w:rFonts w:ascii="Helvetica" w:hAnsi="Helvetica"/>
                <w:noProof/>
                <w:sz w:val="22"/>
              </w:rPr>
              <w:t>2</w:t>
            </w:r>
            <w:r w:rsidR="00FA3483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613ADEBD" w14:textId="77777777">
        <w:tc>
          <w:tcPr>
            <w:tcW w:w="601" w:type="dxa"/>
          </w:tcPr>
          <w:p w14:paraId="2B76694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78B22CD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</w:r>
            <w:r w:rsidR="006B1B49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667063E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Dauer der Leistung:</w:t>
            </w:r>
          </w:p>
        </w:tc>
        <w:tc>
          <w:tcPr>
            <w:tcW w:w="5380" w:type="dxa"/>
          </w:tcPr>
          <w:p w14:paraId="00B6006C" w14:textId="2EF80FE1" w:rsidR="009D33C2" w:rsidRDefault="009D33C2" w:rsidP="006F367E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037D86">
              <w:rPr>
                <w:rFonts w:ascii="Helvetica" w:hAnsi="Helvetica"/>
                <w:sz w:val="22"/>
              </w:rPr>
              <w:t>10</w:t>
            </w:r>
            <w:r w:rsidR="003F2153">
              <w:rPr>
                <w:rFonts w:ascii="Helvetica" w:hAnsi="Helvetica"/>
                <w:noProof/>
                <w:sz w:val="22"/>
              </w:rPr>
              <w:t xml:space="preserve"> Wochen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D2751FF" w14:textId="77777777">
        <w:tc>
          <w:tcPr>
            <w:tcW w:w="601" w:type="dxa"/>
          </w:tcPr>
          <w:p w14:paraId="2A7FD8A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3943" w:type="dxa"/>
            <w:gridSpan w:val="3"/>
          </w:tcPr>
          <w:p w14:paraId="05A70B09" w14:textId="77777777" w:rsidR="009D33C2" w:rsidRDefault="009D33C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ggf. Beginn der Ausführung: </w:t>
            </w:r>
          </w:p>
        </w:tc>
        <w:tc>
          <w:tcPr>
            <w:tcW w:w="5380" w:type="dxa"/>
          </w:tcPr>
          <w:p w14:paraId="745F0A9E" w14:textId="5D8199A9" w:rsidR="009D33C2" w:rsidRDefault="009D33C2" w:rsidP="006F367E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A3483">
              <w:rPr>
                <w:rFonts w:ascii="Helvetica" w:hAnsi="Helvetica"/>
                <w:sz w:val="22"/>
              </w:rPr>
              <w:t>15</w:t>
            </w:r>
            <w:r w:rsidR="006F367E">
              <w:rPr>
                <w:rFonts w:ascii="Helvetica" w:hAnsi="Helvetica"/>
                <w:noProof/>
                <w:sz w:val="22"/>
              </w:rPr>
              <w:t>. KW 202</w:t>
            </w:r>
            <w:r w:rsidR="00FA3483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E2CDB3C" w14:textId="77777777">
        <w:trPr>
          <w:trHeight w:hRule="exact" w:val="113"/>
        </w:trPr>
        <w:tc>
          <w:tcPr>
            <w:tcW w:w="9924" w:type="dxa"/>
            <w:gridSpan w:val="5"/>
          </w:tcPr>
          <w:p w14:paraId="6881948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</w:tbl>
    <w:p w14:paraId="29E369DC" w14:textId="77777777" w:rsidR="009D33C2" w:rsidRDefault="009D33C2">
      <w:pPr>
        <w:rPr>
          <w:rFonts w:ascii="Helvetica" w:hAnsi="Helvetica"/>
          <w:sz w:val="22"/>
        </w:rPr>
      </w:pPr>
    </w:p>
    <w:sectPr w:rsidR="009D33C2">
      <w:headerReference w:type="default" r:id="rId7"/>
      <w:footerReference w:type="default" r:id="rId8"/>
      <w:type w:val="continuous"/>
      <w:pgSz w:w="11909" w:h="16834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EAE2" w14:textId="77777777" w:rsidR="00374689" w:rsidRDefault="00374689">
      <w:r>
        <w:separator/>
      </w:r>
    </w:p>
  </w:endnote>
  <w:endnote w:type="continuationSeparator" w:id="0">
    <w:p w14:paraId="7E65F178" w14:textId="77777777" w:rsidR="00374689" w:rsidRDefault="0037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77A9" w14:textId="77777777" w:rsidR="009D33C2" w:rsidRDefault="003D452D">
    <w:pPr>
      <w:pStyle w:val="Fuzeile"/>
      <w:tabs>
        <w:tab w:val="left" w:pos="2880"/>
      </w:tabs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983D12" wp14:editId="726B9AED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800860" cy="25336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3C2">
      <w:tab/>
    </w:r>
    <w:r w:rsidR="00887428">
      <w:t xml:space="preserve">    </w:t>
    </w:r>
    <w:r w:rsidR="009D33C2">
      <w:rPr>
        <w:rFonts w:ascii="Verdana" w:hAnsi="Verdana"/>
        <w:sz w:val="16"/>
        <w:szCs w:val="16"/>
      </w:rPr>
      <w:t>http://www.bi-</w:t>
    </w:r>
    <w:r w:rsidR="00E13A72">
      <w:rPr>
        <w:rFonts w:ascii="Verdana" w:hAnsi="Verdana"/>
        <w:sz w:val="16"/>
        <w:szCs w:val="16"/>
      </w:rPr>
      <w:t>medien</w:t>
    </w:r>
    <w:r w:rsidR="009D33C2">
      <w:rPr>
        <w:rFonts w:ascii="Verdana" w:hAnsi="Verdana"/>
        <w:sz w:val="16"/>
        <w:szCs w:val="16"/>
      </w:rPr>
      <w:t>.de</w:t>
    </w:r>
    <w:r w:rsidR="00E13A72">
      <w:rPr>
        <w:rFonts w:ascii="Verdana" w:hAnsi="Verdana"/>
        <w:sz w:val="16"/>
        <w:szCs w:val="16"/>
      </w:rPr>
      <w:t>/ausschreibungsdienste</w:t>
    </w:r>
  </w:p>
  <w:p w14:paraId="78694DB5" w14:textId="77777777" w:rsidR="009D33C2" w:rsidRDefault="009D33C2">
    <w:pPr>
      <w:pStyle w:val="Fuzeile"/>
      <w:tabs>
        <w:tab w:val="left" w:pos="2880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887428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Ihr Partner für Ausschreibungen - Von der Bekanntmachung bis zur Vergabe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E754" w14:textId="77777777" w:rsidR="00374689" w:rsidRDefault="00374689">
      <w:r>
        <w:separator/>
      </w:r>
    </w:p>
  </w:footnote>
  <w:footnote w:type="continuationSeparator" w:id="0">
    <w:p w14:paraId="19F80D81" w14:textId="77777777" w:rsidR="00374689" w:rsidRDefault="0037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2DB" w14:textId="77777777" w:rsidR="009D33C2" w:rsidRDefault="009D33C2">
    <w:pPr>
      <w:pStyle w:val="Kopfzeile"/>
      <w:ind w:right="-282"/>
      <w:jc w:val="right"/>
      <w:rPr>
        <w:rFonts w:ascii="Helvetica" w:hAnsi="Helvetica"/>
        <w:sz w:val="22"/>
        <w:szCs w:val="24"/>
      </w:rPr>
    </w:pPr>
    <w:r>
      <w:rPr>
        <w:rFonts w:ascii="Helvetica" w:hAnsi="Helvetica"/>
        <w:b/>
        <w:sz w:val="18"/>
        <w:szCs w:val="24"/>
      </w:rPr>
      <w:t>angelehnt an:</w:t>
    </w:r>
    <w:r>
      <w:rPr>
        <w:rFonts w:ascii="Helvetica" w:hAnsi="Helvetica"/>
        <w:b/>
        <w:sz w:val="22"/>
        <w:szCs w:val="24"/>
      </w:rPr>
      <w:t xml:space="preserve"> </w:t>
    </w:r>
    <w:r>
      <w:rPr>
        <w:rFonts w:ascii="Helvetica" w:hAnsi="Helvetica"/>
        <w:sz w:val="22"/>
        <w:szCs w:val="24"/>
      </w:rPr>
      <w:t>113</w:t>
    </w:r>
  </w:p>
  <w:p w14:paraId="70C2CFB2" w14:textId="77777777" w:rsidR="009D33C2" w:rsidRDefault="009D33C2">
    <w:pPr>
      <w:pStyle w:val="Kopfzeile"/>
      <w:ind w:right="-282"/>
      <w:jc w:val="right"/>
    </w:pPr>
    <w:r>
      <w:rPr>
        <w:rFonts w:ascii="Helvetica" w:hAnsi="Helvetica"/>
        <w:sz w:val="18"/>
        <w:szCs w:val="24"/>
      </w:rPr>
      <w:t>(Ankündigung einer Beschränkten Ausschreibung)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revisionView w:inkAnnotation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FBB"/>
    <w:rsid w:val="00001905"/>
    <w:rsid w:val="00037D86"/>
    <w:rsid w:val="000E2FAA"/>
    <w:rsid w:val="000E5D9A"/>
    <w:rsid w:val="002D1018"/>
    <w:rsid w:val="00374689"/>
    <w:rsid w:val="003D452D"/>
    <w:rsid w:val="003D5B37"/>
    <w:rsid w:val="003E5283"/>
    <w:rsid w:val="003F2153"/>
    <w:rsid w:val="00553D7D"/>
    <w:rsid w:val="006B1B49"/>
    <w:rsid w:val="006E6589"/>
    <w:rsid w:val="006F367E"/>
    <w:rsid w:val="007223C5"/>
    <w:rsid w:val="0079270F"/>
    <w:rsid w:val="007B7387"/>
    <w:rsid w:val="00811589"/>
    <w:rsid w:val="00823867"/>
    <w:rsid w:val="00887428"/>
    <w:rsid w:val="00973666"/>
    <w:rsid w:val="009D33C2"/>
    <w:rsid w:val="009E0FB0"/>
    <w:rsid w:val="00AB1F2E"/>
    <w:rsid w:val="00AC11DF"/>
    <w:rsid w:val="00AC4FBB"/>
    <w:rsid w:val="00B47CAA"/>
    <w:rsid w:val="00B71133"/>
    <w:rsid w:val="00C0750E"/>
    <w:rsid w:val="00C87302"/>
    <w:rsid w:val="00CB6601"/>
    <w:rsid w:val="00CF38AB"/>
    <w:rsid w:val="00D73A63"/>
    <w:rsid w:val="00E012BC"/>
    <w:rsid w:val="00E13A72"/>
    <w:rsid w:val="00E45A95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A958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">
    <w:name w:val="B"/>
    <w:rPr>
      <w:rFonts w:ascii="Times" w:hAnsi="Times"/>
      <w:sz w:val="18"/>
    </w:rPr>
  </w:style>
  <w:style w:type="character" w:customStyle="1" w:styleId="C">
    <w:name w:val="C"/>
    <w:rPr>
      <w:rFonts w:ascii="Helvetica" w:hAnsi="Helvetica"/>
      <w:b/>
      <w:sz w:val="1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426"/>
        <w:tab w:val="left" w:pos="709"/>
        <w:tab w:val="left" w:pos="1701"/>
      </w:tabs>
      <w:ind w:left="2835" w:hanging="283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SCH~1\AppData\Local\Temp\BeschrVOBNEU_6571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2AD6-7DC1-4D38-ABD0-A0F96B6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BeschrVOBNEU_6571-1.dot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Bauaufträge - Öffentliche Ausschreibung § 17 VOB/A</vt:lpstr>
    </vt:vector>
  </TitlesOfParts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Bauaufträge - Öffentliche Ausschreibung § 17 VOB/A</dc:title>
  <dc:creator/>
  <cp:lastModifiedBy/>
  <cp:revision>1</cp:revision>
  <dcterms:created xsi:type="dcterms:W3CDTF">2018-09-03T07:48:00Z</dcterms:created>
  <dcterms:modified xsi:type="dcterms:W3CDTF">2022-02-07T16:37:00Z</dcterms:modified>
</cp:coreProperties>
</file>